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D7" w:rsidRPr="00EE0A1A" w:rsidRDefault="003A27D7" w:rsidP="0093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A1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0A1A" w:rsidRDefault="003A27D7" w:rsidP="0093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A1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A27D7" w:rsidRPr="00EE0A1A" w:rsidRDefault="003A27D7" w:rsidP="0093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A1A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:rsidR="003A27D7" w:rsidRPr="00EE0A1A" w:rsidRDefault="003A27D7" w:rsidP="0093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7D7" w:rsidRPr="00EE0A1A" w:rsidRDefault="003A27D7" w:rsidP="0093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A1A">
        <w:rPr>
          <w:rFonts w:ascii="Times New Roman" w:hAnsi="Times New Roman" w:cs="Times New Roman"/>
          <w:b/>
          <w:sz w:val="28"/>
          <w:szCs w:val="28"/>
        </w:rPr>
        <w:t>ПОСТОЯННАЯ КОМИССИЯ  ПО  ГОРОДСКОМУ ХОЗЯЙСТВУ</w:t>
      </w:r>
    </w:p>
    <w:p w:rsidR="003A27D7" w:rsidRPr="00EE0A1A" w:rsidRDefault="003A27D7" w:rsidP="0093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A1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7D7" w:rsidRPr="00EE0A1A" w:rsidRDefault="003A27D7" w:rsidP="0093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"/>
        <w:gridCol w:w="2623"/>
        <w:gridCol w:w="3249"/>
        <w:gridCol w:w="82"/>
        <w:gridCol w:w="3544"/>
      </w:tblGrid>
      <w:tr w:rsidR="003A27D7" w:rsidRPr="00EE0A1A" w:rsidTr="00DF59AB">
        <w:tc>
          <w:tcPr>
            <w:tcW w:w="2730" w:type="dxa"/>
            <w:gridSpan w:val="2"/>
          </w:tcPr>
          <w:p w:rsidR="003A27D7" w:rsidRPr="00EE0A1A" w:rsidRDefault="00D96442" w:rsidP="00935C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3A27D7" w:rsidRPr="00EE0A1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27D7" w:rsidRPr="00EE0A1A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  <w:p w:rsidR="003A27D7" w:rsidRPr="00EE0A1A" w:rsidRDefault="003A27D7" w:rsidP="00935C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</w:tcPr>
          <w:p w:rsidR="003A27D7" w:rsidRPr="00EE0A1A" w:rsidRDefault="003A27D7" w:rsidP="00935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  <w:gridSpan w:val="2"/>
          </w:tcPr>
          <w:p w:rsidR="003A27D7" w:rsidRPr="00EE0A1A" w:rsidRDefault="005650A7" w:rsidP="00935C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116</w:t>
            </w:r>
          </w:p>
        </w:tc>
      </w:tr>
      <w:tr w:rsidR="003A27D7" w:rsidRPr="00EE0A1A" w:rsidTr="009340AE">
        <w:tblPrEx>
          <w:tblCellMar>
            <w:left w:w="107" w:type="dxa"/>
            <w:right w:w="107" w:type="dxa"/>
          </w:tblCellMar>
        </w:tblPrEx>
        <w:trPr>
          <w:gridBefore w:val="1"/>
          <w:gridAfter w:val="1"/>
          <w:wBefore w:w="107" w:type="dxa"/>
          <w:wAfter w:w="3544" w:type="dxa"/>
          <w:trHeight w:val="2061"/>
        </w:trPr>
        <w:tc>
          <w:tcPr>
            <w:tcW w:w="5954" w:type="dxa"/>
            <w:gridSpan w:val="3"/>
          </w:tcPr>
          <w:p w:rsidR="003A27D7" w:rsidRPr="00EE0A1A" w:rsidRDefault="003A27D7" w:rsidP="00935CE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="00DC3753" w:rsidRPr="00EE0A1A">
              <w:rPr>
                <w:rFonts w:ascii="Times New Roman" w:hAnsi="Times New Roman" w:cs="Times New Roman"/>
                <w:sz w:val="28"/>
                <w:szCs w:val="28"/>
              </w:rPr>
              <w:t xml:space="preserve">О согласовании проекта постановления Губернатора Новосибирской области «О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 на 2017 год» </w:t>
            </w: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340AE" w:rsidRPr="00EE0A1A" w:rsidRDefault="003A27D7" w:rsidP="00935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A27D7" w:rsidRPr="00EE0A1A" w:rsidRDefault="003A27D7" w:rsidP="00935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 xml:space="preserve">  Рассмотрев проект решения Совета депутатов города Новосибирска «</w:t>
      </w:r>
      <w:r w:rsidR="008B5E87" w:rsidRPr="00EE0A1A">
        <w:rPr>
          <w:rFonts w:ascii="Times New Roman" w:hAnsi="Times New Roman" w:cs="Times New Roman"/>
          <w:sz w:val="28"/>
          <w:szCs w:val="28"/>
        </w:rPr>
        <w:t>О согласовании проекта постановления Губернатора Новосибирской области «О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 на 2017 год»</w:t>
      </w:r>
      <w:r w:rsidR="00DD4E99" w:rsidRPr="00EE0A1A">
        <w:rPr>
          <w:rFonts w:ascii="Times New Roman" w:hAnsi="Times New Roman" w:cs="Times New Roman"/>
          <w:sz w:val="28"/>
          <w:szCs w:val="28"/>
        </w:rPr>
        <w:t xml:space="preserve"> </w:t>
      </w:r>
      <w:r w:rsidRPr="00EE0A1A">
        <w:rPr>
          <w:rFonts w:ascii="Times New Roman" w:hAnsi="Times New Roman" w:cs="Times New Roman"/>
          <w:sz w:val="28"/>
          <w:szCs w:val="28"/>
        </w:rPr>
        <w:t>(далее – проект решения), комиссия РЕШИЛА:</w:t>
      </w:r>
    </w:p>
    <w:p w:rsidR="003A27D7" w:rsidRPr="00EE0A1A" w:rsidRDefault="003A27D7" w:rsidP="00935CEF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EE0A1A">
        <w:rPr>
          <w:sz w:val="28"/>
          <w:szCs w:val="28"/>
        </w:rPr>
        <w:t>1. Внести проект решения в Совет депутатов города Новосибирска и на рассмотрение сессии Совета депутатов города Новосибирска.</w:t>
      </w:r>
    </w:p>
    <w:p w:rsidR="003A27D7" w:rsidRPr="00EE0A1A" w:rsidRDefault="003A27D7" w:rsidP="00935CEF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EE0A1A">
        <w:rPr>
          <w:sz w:val="28"/>
          <w:szCs w:val="28"/>
        </w:rPr>
        <w:t>2. Рекомендовать сессии Совета депутатов города Новосибирска принять проект решения.</w:t>
      </w:r>
    </w:p>
    <w:p w:rsidR="003A27D7" w:rsidRPr="00EE0A1A" w:rsidRDefault="003A27D7" w:rsidP="00935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26"/>
        <w:gridCol w:w="4887"/>
      </w:tblGrid>
      <w:tr w:rsidR="003A27D7" w:rsidRPr="00EE0A1A" w:rsidTr="00883826">
        <w:tc>
          <w:tcPr>
            <w:tcW w:w="5086" w:type="dxa"/>
          </w:tcPr>
          <w:p w:rsidR="003A27D7" w:rsidRPr="00EE0A1A" w:rsidRDefault="003A27D7" w:rsidP="00935C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27D7" w:rsidRPr="00EE0A1A" w:rsidRDefault="003A27D7" w:rsidP="00935C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EE0A1A" w:rsidRDefault="003A27D7" w:rsidP="00935C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27D7" w:rsidRPr="00EE0A1A" w:rsidRDefault="003A27D7" w:rsidP="00935C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 xml:space="preserve">      И.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>В. Кудин</w:t>
            </w:r>
          </w:p>
        </w:tc>
      </w:tr>
    </w:tbl>
    <w:p w:rsidR="003A27D7" w:rsidRPr="00EE0A1A" w:rsidRDefault="003A27D7" w:rsidP="00935C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B3A" w:rsidRPr="00EE0A1A" w:rsidRDefault="00FD4B3A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D40" w:rsidRPr="00EE0A1A" w:rsidRDefault="00811D40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93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pStyle w:val="a5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EE0A1A">
        <w:rPr>
          <w:sz w:val="28"/>
          <w:szCs w:val="28"/>
        </w:rPr>
        <w:lastRenderedPageBreak/>
        <w:t>СОВЕТ ДЕПУТАТОВ ГОРОДА НОВОСИБИРСКА</w:t>
      </w:r>
    </w:p>
    <w:p w:rsidR="00EE0A1A" w:rsidRPr="00EE0A1A" w:rsidRDefault="00EE0A1A" w:rsidP="00935CEF">
      <w:pPr>
        <w:pStyle w:val="a5"/>
        <w:jc w:val="center"/>
        <w:rPr>
          <w:b/>
          <w:sz w:val="28"/>
          <w:szCs w:val="28"/>
        </w:rPr>
      </w:pPr>
      <w:r w:rsidRPr="00EE0A1A">
        <w:rPr>
          <w:b/>
          <w:sz w:val="28"/>
          <w:szCs w:val="28"/>
        </w:rPr>
        <w:t>РЕШЕНИЕ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51"/>
        <w:gridCol w:w="3269"/>
        <w:gridCol w:w="3433"/>
      </w:tblGrid>
      <w:tr w:rsidR="00EE0A1A" w:rsidRPr="00EE0A1A" w:rsidTr="007A3467">
        <w:trPr>
          <w:trHeight w:val="659"/>
        </w:trPr>
        <w:tc>
          <w:tcPr>
            <w:tcW w:w="3351" w:type="dxa"/>
          </w:tcPr>
          <w:p w:rsidR="00EE0A1A" w:rsidRPr="00EE0A1A" w:rsidRDefault="00EE0A1A" w:rsidP="00935CEF">
            <w:pPr>
              <w:pStyle w:val="1"/>
              <w:spacing w:before="240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EE0A1A" w:rsidRPr="00EE0A1A" w:rsidRDefault="00EE0A1A" w:rsidP="00935CEF">
            <w:pPr>
              <w:pStyle w:val="1"/>
              <w:spacing w:before="240"/>
              <w:rPr>
                <w:b/>
                <w:sz w:val="28"/>
                <w:szCs w:val="28"/>
              </w:rPr>
            </w:pPr>
          </w:p>
        </w:tc>
        <w:tc>
          <w:tcPr>
            <w:tcW w:w="3433" w:type="dxa"/>
          </w:tcPr>
          <w:p w:rsidR="00EE0A1A" w:rsidRPr="00EE0A1A" w:rsidRDefault="00EE0A1A" w:rsidP="00935CEF">
            <w:pPr>
              <w:pStyle w:val="1"/>
              <w:spacing w:before="240"/>
              <w:ind w:right="-70"/>
              <w:jc w:val="right"/>
              <w:rPr>
                <w:sz w:val="28"/>
                <w:szCs w:val="28"/>
                <w:lang w:val="en-US"/>
              </w:rPr>
            </w:pPr>
            <w:r w:rsidRPr="00EE0A1A">
              <w:rPr>
                <w:sz w:val="28"/>
                <w:szCs w:val="28"/>
              </w:rPr>
              <w:t xml:space="preserve">ПРОЕКТ </w:t>
            </w:r>
          </w:p>
        </w:tc>
      </w:tr>
    </w:tbl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</w:tblGrid>
      <w:tr w:rsidR="00EE0A1A" w:rsidRPr="00EE0A1A" w:rsidTr="007A3467">
        <w:trPr>
          <w:trHeight w:val="1438"/>
        </w:trPr>
        <w:tc>
          <w:tcPr>
            <w:tcW w:w="5778" w:type="dxa"/>
          </w:tcPr>
          <w:p w:rsidR="00EE0A1A" w:rsidRPr="00EE0A1A" w:rsidRDefault="00EE0A1A" w:rsidP="00BD4B5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</w:rPr>
              <w:t xml:space="preserve">О согласовании проекта постановления Губернатора Новосибирской области «О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 на 2017 год» </w:t>
            </w:r>
          </w:p>
        </w:tc>
      </w:tr>
    </w:tbl>
    <w:p w:rsidR="00EE0A1A" w:rsidRPr="00EE0A1A" w:rsidRDefault="00EE0A1A" w:rsidP="00935CE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A1A">
        <w:rPr>
          <w:rFonts w:ascii="Times New Roman" w:hAnsi="Times New Roman" w:cs="Times New Roman"/>
          <w:sz w:val="28"/>
          <w:szCs w:val="28"/>
        </w:rPr>
        <w:t>Рассмотрев проект постановления Губернатора Новосибирской области «О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 на 2017 год», в соответствии с п</w:t>
      </w:r>
      <w:bookmarkStart w:id="0" w:name="_GoBack"/>
      <w:bookmarkEnd w:id="0"/>
      <w:r w:rsidRPr="00EE0A1A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руководствуясь статьей 35 Устава города Новосибирска, Совет депутатов города Новосибирска РЕШИЛ: </w:t>
      </w:r>
      <w:proofErr w:type="gramEnd"/>
    </w:p>
    <w:p w:rsidR="00EE0A1A" w:rsidRPr="00EE0A1A" w:rsidRDefault="00EE0A1A" w:rsidP="00682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1. Согласовать проект постановления Губернатора Новосибирской области «О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 на 2017 год» (приложение).</w:t>
      </w:r>
    </w:p>
    <w:p w:rsidR="00EE0A1A" w:rsidRPr="00EE0A1A" w:rsidRDefault="00EE0A1A" w:rsidP="00682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2. Решение подлежит официальному опубликованию и вступает в силу на следующий день после его официального опубликования.</w:t>
      </w:r>
    </w:p>
    <w:p w:rsidR="00EE0A1A" w:rsidRPr="00EE0A1A" w:rsidRDefault="00EE0A1A" w:rsidP="00682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E0A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0A1A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городскому хозяйству.</w:t>
      </w:r>
    </w:p>
    <w:p w:rsidR="00EE0A1A" w:rsidRPr="00EE0A1A" w:rsidRDefault="00EE0A1A" w:rsidP="00935C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pStyle w:val="ConsPlusNormal"/>
        <w:jc w:val="both"/>
      </w:pPr>
      <w:r w:rsidRPr="00EE0A1A">
        <w:t xml:space="preserve">Председатель Совета депутатов </w:t>
      </w:r>
    </w:p>
    <w:p w:rsidR="00EE0A1A" w:rsidRPr="00EE0A1A" w:rsidRDefault="00EE0A1A" w:rsidP="00935C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 xml:space="preserve">города Новосибирска                                                                           Д. В. </w:t>
      </w:r>
      <w:proofErr w:type="spellStart"/>
      <w:r w:rsidRPr="00EE0A1A">
        <w:rPr>
          <w:rFonts w:ascii="Times New Roman" w:hAnsi="Times New Roman" w:cs="Times New Roman"/>
          <w:sz w:val="28"/>
          <w:szCs w:val="28"/>
        </w:rPr>
        <w:t>Асанцев</w:t>
      </w:r>
      <w:proofErr w:type="spellEnd"/>
    </w:p>
    <w:p w:rsidR="00EE0A1A" w:rsidRPr="00EE0A1A" w:rsidRDefault="00EE0A1A" w:rsidP="00935C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lastRenderedPageBreak/>
        <w:t>СОГЛАСОВАНО</w:t>
      </w:r>
    </w:p>
    <w:p w:rsidR="00EE0A1A" w:rsidRPr="00EE0A1A" w:rsidRDefault="00EE0A1A" w:rsidP="003F6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Заместитель председателя Совета</w:t>
      </w:r>
    </w:p>
    <w:p w:rsidR="00EE0A1A" w:rsidRPr="00EE0A1A" w:rsidRDefault="00EE0A1A" w:rsidP="003F6FD0">
      <w:pPr>
        <w:tabs>
          <w:tab w:val="left" w:pos="82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депутатов г</w:t>
      </w:r>
      <w:r w:rsidR="00A90C15">
        <w:rPr>
          <w:rFonts w:ascii="Times New Roman" w:hAnsi="Times New Roman" w:cs="Times New Roman"/>
          <w:sz w:val="28"/>
          <w:szCs w:val="28"/>
        </w:rPr>
        <w:t xml:space="preserve">орода Новосибирска                                                </w:t>
      </w:r>
      <w:r w:rsidRPr="00EE0A1A">
        <w:rPr>
          <w:rFonts w:ascii="Times New Roman" w:hAnsi="Times New Roman" w:cs="Times New Roman"/>
          <w:sz w:val="28"/>
          <w:szCs w:val="28"/>
        </w:rPr>
        <w:t xml:space="preserve"> Ю. Ф. Зарубин</w:t>
      </w:r>
    </w:p>
    <w:p w:rsidR="00EE0A1A" w:rsidRPr="00EE0A1A" w:rsidRDefault="00EE0A1A" w:rsidP="003F6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C15" w:rsidRDefault="00EE0A1A" w:rsidP="003F6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Начальник правового управления</w:t>
      </w:r>
      <w:r w:rsidRPr="00EE0A1A">
        <w:rPr>
          <w:rFonts w:ascii="Times New Roman" w:hAnsi="Times New Roman" w:cs="Times New Roman"/>
          <w:sz w:val="28"/>
          <w:szCs w:val="28"/>
        </w:rPr>
        <w:tab/>
      </w:r>
    </w:p>
    <w:p w:rsidR="00EE0A1A" w:rsidRPr="00EE0A1A" w:rsidRDefault="00A90C15" w:rsidP="003F6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города Новосибирска</w:t>
      </w:r>
      <w:r w:rsidR="00EE0A1A" w:rsidRPr="00EE0A1A">
        <w:rPr>
          <w:rFonts w:ascii="Times New Roman" w:hAnsi="Times New Roman" w:cs="Times New Roman"/>
          <w:sz w:val="28"/>
          <w:szCs w:val="28"/>
        </w:rPr>
        <w:tab/>
      </w:r>
      <w:r w:rsidR="00EE0A1A" w:rsidRPr="00EE0A1A">
        <w:rPr>
          <w:rFonts w:ascii="Times New Roman" w:hAnsi="Times New Roman" w:cs="Times New Roman"/>
          <w:sz w:val="28"/>
          <w:szCs w:val="28"/>
        </w:rPr>
        <w:tab/>
      </w:r>
      <w:r w:rsidR="00EE0A1A" w:rsidRPr="00EE0A1A">
        <w:rPr>
          <w:rFonts w:ascii="Times New Roman" w:hAnsi="Times New Roman" w:cs="Times New Roman"/>
          <w:sz w:val="28"/>
          <w:szCs w:val="28"/>
        </w:rPr>
        <w:tab/>
      </w:r>
      <w:r w:rsidR="00EE0A1A" w:rsidRPr="00EE0A1A">
        <w:rPr>
          <w:rFonts w:ascii="Times New Roman" w:hAnsi="Times New Roman" w:cs="Times New Roman"/>
          <w:sz w:val="28"/>
          <w:szCs w:val="28"/>
        </w:rPr>
        <w:tab/>
        <w:t xml:space="preserve">  О. А. Кондратенко</w:t>
      </w: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ab/>
      </w: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A82359">
      <w:pPr>
        <w:tabs>
          <w:tab w:val="left" w:pos="11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E0A1A" w:rsidRPr="00EE0A1A" w:rsidRDefault="00EE0A1A" w:rsidP="00A82359">
      <w:pPr>
        <w:tabs>
          <w:tab w:val="left" w:pos="11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EE0A1A" w:rsidRPr="00EE0A1A" w:rsidRDefault="00EE0A1A" w:rsidP="00A82359">
      <w:pPr>
        <w:tabs>
          <w:tab w:val="left" w:pos="11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</w:p>
    <w:p w:rsidR="00EE0A1A" w:rsidRPr="00EE0A1A" w:rsidRDefault="00EE0A1A" w:rsidP="00A82359">
      <w:pPr>
        <w:tabs>
          <w:tab w:val="left" w:pos="11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от ____________ № ___</w:t>
      </w:r>
    </w:p>
    <w:p w:rsidR="00EE0A1A" w:rsidRPr="00EE0A1A" w:rsidRDefault="00EE0A1A" w:rsidP="00A82359">
      <w:pPr>
        <w:tabs>
          <w:tab w:val="left" w:pos="11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A82359">
      <w:pPr>
        <w:tabs>
          <w:tab w:val="left" w:pos="11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ПРОЕКТ</w:t>
      </w:r>
    </w:p>
    <w:p w:rsidR="00EE0A1A" w:rsidRPr="00EE0A1A" w:rsidRDefault="00EE0A1A" w:rsidP="00D8043C">
      <w:pPr>
        <w:tabs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ГУБЕРНАТОР НОВОСИБИРСКОЙ ОБЛАСТИ</w:t>
      </w:r>
    </w:p>
    <w:p w:rsidR="00EE0A1A" w:rsidRPr="00EE0A1A" w:rsidRDefault="00EE0A1A" w:rsidP="00D8043C">
      <w:pPr>
        <w:tabs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E0A1A" w:rsidRPr="00EE0A1A" w:rsidRDefault="00EE0A1A" w:rsidP="00D8043C">
      <w:pPr>
        <w:tabs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от _____________ № ____</w:t>
      </w:r>
    </w:p>
    <w:p w:rsidR="00EE0A1A" w:rsidRPr="00EE0A1A" w:rsidRDefault="00EE0A1A" w:rsidP="00D8043C">
      <w:pPr>
        <w:tabs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A1A" w:rsidRPr="00EE0A1A" w:rsidRDefault="00EE0A1A" w:rsidP="00935CEF">
      <w:pPr>
        <w:tabs>
          <w:tab w:val="left" w:pos="11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 на 2017 год</w:t>
      </w:r>
    </w:p>
    <w:p w:rsidR="00EE0A1A" w:rsidRPr="00EE0A1A" w:rsidRDefault="00EE0A1A" w:rsidP="00BC4DF7">
      <w:pPr>
        <w:tabs>
          <w:tab w:val="left" w:pos="11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A1A">
        <w:rPr>
          <w:rFonts w:ascii="Times New Roman" w:hAnsi="Times New Roman" w:cs="Times New Roman"/>
          <w:sz w:val="28"/>
          <w:szCs w:val="28"/>
        </w:rPr>
        <w:t>В соответствии со статьей 157.1 Жилищного кодекса Российской Федерации,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распоряжением Правительства Российской Федерации от 19.11.2016 № 2464-р, постановлением Губернатора Новосибирской области от 30.04.2014 № 78 «О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</w:t>
      </w:r>
      <w:proofErr w:type="gramEnd"/>
      <w:r w:rsidRPr="00EE0A1A">
        <w:rPr>
          <w:rFonts w:ascii="Times New Roman" w:hAnsi="Times New Roman" w:cs="Times New Roman"/>
          <w:sz w:val="28"/>
          <w:szCs w:val="28"/>
        </w:rPr>
        <w:t xml:space="preserve"> на долгосрочный период 2014-2018 годов»</w:t>
      </w:r>
      <w:r w:rsidR="003B4A8D">
        <w:rPr>
          <w:rFonts w:ascii="Times New Roman" w:hAnsi="Times New Roman" w:cs="Times New Roman"/>
          <w:sz w:val="28"/>
          <w:szCs w:val="28"/>
        </w:rPr>
        <w:t xml:space="preserve"> </w:t>
      </w:r>
      <w:r w:rsidR="0083605B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proofErr w:type="gramStart"/>
      <w:r w:rsidRPr="00EE0A1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E0A1A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EE0A1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E0A1A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EE0A1A" w:rsidRPr="00EE0A1A" w:rsidRDefault="00EE0A1A" w:rsidP="0083605B">
      <w:pPr>
        <w:tabs>
          <w:tab w:val="left" w:pos="11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1. Утвердить и ввести в действие с 1 января 2017 года прилагаемые предельные (максимальные) индексы изменения размера вносимой гражданами платы за коммунальные услуги в муниципальных образованиях Новосибирской области на 2017 год.</w:t>
      </w:r>
    </w:p>
    <w:p w:rsidR="00EE0A1A" w:rsidRPr="00EE0A1A" w:rsidRDefault="00EE0A1A" w:rsidP="0083605B">
      <w:pPr>
        <w:tabs>
          <w:tab w:val="left" w:pos="11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>2. 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 приведено в приложении к настоящему постановлению.</w:t>
      </w:r>
    </w:p>
    <w:p w:rsidR="00EE0A1A" w:rsidRPr="00EE0A1A" w:rsidRDefault="00EE0A1A" w:rsidP="0083605B">
      <w:pPr>
        <w:tabs>
          <w:tab w:val="left" w:pos="11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A1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E0A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0A1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Председателя Правительства Новосибирской области </w:t>
      </w:r>
      <w:proofErr w:type="spellStart"/>
      <w:r w:rsidRPr="00EE0A1A">
        <w:rPr>
          <w:rFonts w:ascii="Times New Roman" w:hAnsi="Times New Roman" w:cs="Times New Roman"/>
          <w:sz w:val="28"/>
          <w:szCs w:val="28"/>
        </w:rPr>
        <w:t>Знаткова</w:t>
      </w:r>
      <w:proofErr w:type="spellEnd"/>
      <w:r w:rsidRPr="00EE0A1A">
        <w:rPr>
          <w:rFonts w:ascii="Times New Roman" w:hAnsi="Times New Roman" w:cs="Times New Roman"/>
          <w:sz w:val="28"/>
          <w:szCs w:val="28"/>
        </w:rPr>
        <w:t xml:space="preserve"> В.М.</w:t>
      </w: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F3" w:rsidRDefault="00A429F3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E0A1A" w:rsidRPr="00EE0A1A" w:rsidRDefault="00EE0A1A" w:rsidP="00291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EE0A1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ПРОЕКТ </w:t>
      </w:r>
    </w:p>
    <w:p w:rsidR="00EE0A1A" w:rsidRPr="00EE0A1A" w:rsidRDefault="00EE0A1A" w:rsidP="00291F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0A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Утверждены </w:t>
      </w:r>
    </w:p>
    <w:p w:rsidR="00EE0A1A" w:rsidRPr="00EE0A1A" w:rsidRDefault="00EE0A1A" w:rsidP="00291F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0A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постановлением Губернатора </w:t>
      </w:r>
    </w:p>
    <w:p w:rsidR="00EE0A1A" w:rsidRPr="00EE0A1A" w:rsidRDefault="00EE0A1A" w:rsidP="00291F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0A1A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Новосибирской области</w:t>
      </w:r>
    </w:p>
    <w:p w:rsidR="00EE0A1A" w:rsidRPr="00EE0A1A" w:rsidRDefault="00EE0A1A" w:rsidP="002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0A1A">
        <w:rPr>
          <w:rFonts w:ascii="Times New Roman" w:eastAsiaTheme="minorHAnsi" w:hAnsi="Times New Roman" w:cs="Times New Roman"/>
          <w:sz w:val="28"/>
          <w:szCs w:val="28"/>
          <w:lang w:eastAsia="en-US"/>
        </w:rPr>
        <w:t>от ______ 2016 №  ______</w:t>
      </w:r>
    </w:p>
    <w:p w:rsidR="00EE0A1A" w:rsidRPr="00EE0A1A" w:rsidRDefault="00EE0A1A" w:rsidP="00935CE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EE0A1A" w:rsidRPr="00EE0A1A" w:rsidRDefault="00EE0A1A" w:rsidP="00935CEF">
      <w:pPr>
        <w:spacing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EE0A1A">
        <w:rPr>
          <w:rFonts w:ascii="Times New Roman" w:hAnsi="Times New Roman" w:cs="Times New Roman"/>
          <w:b/>
          <w:sz w:val="28"/>
          <w:szCs w:val="28"/>
        </w:rPr>
        <w:t>Предельные (максимальные) индексы изменения размера вносимой гражданами платы за коммунальные услуги в муниципальных образованиях Новосибирской области на 2017 год</w:t>
      </w:r>
    </w:p>
    <w:tbl>
      <w:tblPr>
        <w:tblW w:w="10041" w:type="dxa"/>
        <w:jc w:val="center"/>
        <w:tblLook w:val="00A0"/>
      </w:tblPr>
      <w:tblGrid>
        <w:gridCol w:w="594"/>
        <w:gridCol w:w="4221"/>
        <w:gridCol w:w="3547"/>
        <w:gridCol w:w="1679"/>
      </w:tblGrid>
      <w:tr w:rsidR="00EE0A1A" w:rsidRPr="00EE0A1A" w:rsidTr="00E213B9">
        <w:trPr>
          <w:trHeight w:val="61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1A" w:rsidRPr="00EE0A1A" w:rsidRDefault="00EE0A1A" w:rsidP="002935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Предельные индексы</w:t>
            </w:r>
          </w:p>
          <w:p w:rsidR="00EE0A1A" w:rsidRPr="00EE0A1A" w:rsidRDefault="00EE0A1A" w:rsidP="002935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процентах)</w:t>
            </w:r>
          </w:p>
        </w:tc>
      </w:tr>
      <w:tr w:rsidR="00EE0A1A" w:rsidRPr="00EE0A1A" w:rsidTr="00E213B9">
        <w:trPr>
          <w:trHeight w:val="315"/>
          <w:jc w:val="center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2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Новосибирск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1 января по 30 июня 2017 года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E0A1A" w:rsidRPr="00EE0A1A" w:rsidTr="00E213B9">
        <w:trPr>
          <w:trHeight w:val="315"/>
          <w:jc w:val="center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1 июля по 31 декабря 2017 года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</w:tr>
    </w:tbl>
    <w:p w:rsidR="00EE0A1A" w:rsidRPr="00EE0A1A" w:rsidRDefault="00EE0A1A" w:rsidP="00935CEF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E0A1A" w:rsidRPr="00EE0A1A" w:rsidRDefault="00EE0A1A" w:rsidP="00210CF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E0A1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EE0A1A" w:rsidRPr="00EE0A1A" w:rsidRDefault="00EE0A1A" w:rsidP="00210CF6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E0A1A">
        <w:rPr>
          <w:rFonts w:ascii="Times New Roman" w:hAnsi="Times New Roman" w:cs="Times New Roman"/>
          <w:color w:val="000000"/>
          <w:sz w:val="28"/>
          <w:szCs w:val="28"/>
        </w:rPr>
        <w:t xml:space="preserve">к постановлению Губернатора </w:t>
      </w:r>
    </w:p>
    <w:p w:rsidR="00EE0A1A" w:rsidRPr="00EE0A1A" w:rsidRDefault="00EE0A1A" w:rsidP="00210CF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E0A1A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EE0A1A" w:rsidRPr="00EE0A1A" w:rsidRDefault="00EE0A1A" w:rsidP="00210CF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E0A1A">
        <w:rPr>
          <w:rFonts w:ascii="Times New Roman" w:eastAsiaTheme="minorHAnsi" w:hAnsi="Times New Roman" w:cs="Times New Roman"/>
          <w:sz w:val="28"/>
          <w:szCs w:val="28"/>
          <w:lang w:eastAsia="en-US"/>
        </w:rPr>
        <w:t>от ____ 2016 №  ______</w:t>
      </w:r>
    </w:p>
    <w:p w:rsidR="00EE0A1A" w:rsidRPr="00EE0A1A" w:rsidRDefault="00EE0A1A" w:rsidP="00935C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A1A" w:rsidRPr="00EE0A1A" w:rsidRDefault="00EE0A1A" w:rsidP="00935C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A1A">
        <w:rPr>
          <w:rFonts w:ascii="Times New Roman" w:hAnsi="Times New Roman" w:cs="Times New Roman"/>
          <w:b/>
          <w:sz w:val="28"/>
          <w:szCs w:val="28"/>
        </w:rPr>
        <w:t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</w:t>
      </w:r>
    </w:p>
    <w:tbl>
      <w:tblPr>
        <w:tblW w:w="10144" w:type="dxa"/>
        <w:jc w:val="center"/>
        <w:tblInd w:w="-3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735"/>
        <w:gridCol w:w="6815"/>
      </w:tblGrid>
      <w:tr w:rsidR="00EE0A1A" w:rsidRPr="00EE0A1A" w:rsidTr="00E213B9">
        <w:trPr>
          <w:trHeight w:val="390"/>
          <w:jc w:val="center"/>
        </w:trPr>
        <w:tc>
          <w:tcPr>
            <w:tcW w:w="594" w:type="dxa"/>
            <w:shd w:val="clear" w:color="auto" w:fill="auto"/>
            <w:hideMark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35" w:type="dxa"/>
            <w:shd w:val="clear" w:color="auto" w:fill="auto"/>
            <w:hideMark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образование </w:t>
            </w:r>
          </w:p>
        </w:tc>
        <w:tc>
          <w:tcPr>
            <w:tcW w:w="6815" w:type="dxa"/>
            <w:shd w:val="clear" w:color="auto" w:fill="auto"/>
            <w:hideMark/>
          </w:tcPr>
          <w:p w:rsidR="00EE0A1A" w:rsidRPr="00EE0A1A" w:rsidRDefault="00EE0A1A" w:rsidP="00935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</w:t>
            </w:r>
            <w:r w:rsidRPr="00EE0A1A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(далее - предельные (максимальные) индексы)</w:t>
            </w:r>
          </w:p>
        </w:tc>
      </w:tr>
      <w:tr w:rsidR="00EE0A1A" w:rsidRPr="00EE0A1A" w:rsidTr="00E213B9">
        <w:trPr>
          <w:trHeight w:val="600"/>
          <w:jc w:val="center"/>
        </w:trPr>
        <w:tc>
          <w:tcPr>
            <w:tcW w:w="594" w:type="dxa"/>
            <w:shd w:val="clear" w:color="auto" w:fill="auto"/>
            <w:noWrap/>
            <w:hideMark/>
          </w:tcPr>
          <w:p w:rsidR="00EE0A1A" w:rsidRPr="00EE0A1A" w:rsidRDefault="00EE0A1A" w:rsidP="00E21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35" w:type="dxa"/>
            <w:shd w:val="clear" w:color="auto" w:fill="auto"/>
            <w:hideMark/>
          </w:tcPr>
          <w:p w:rsidR="00EE0A1A" w:rsidRPr="00EE0A1A" w:rsidRDefault="00EE0A1A" w:rsidP="00E213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Новосибирск</w:t>
            </w:r>
          </w:p>
        </w:tc>
        <w:tc>
          <w:tcPr>
            <w:tcW w:w="6815" w:type="dxa"/>
            <w:shd w:val="clear" w:color="auto" w:fill="auto"/>
            <w:noWrap/>
            <w:hideMark/>
          </w:tcPr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Величина установленного на 2017 год предельного (максимального) индекса рассчитана: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1) в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соответствии с разделом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III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 формировании индексов изменения размера платы граждан за коммунальные услуги в Российской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Федерации»</w:t>
            </w: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; 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2) на основании следующих данных (значений и параметров) и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факторов, повлиявших на величину установленного предельного </w:t>
            </w: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(максимального)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индекса: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а) набор коммунальных услуг и тип благоустройства, которому соответствует значение предельного </w:t>
            </w: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(максимального)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индекса: холодное водоснабжение, горячее водоснабжение, водоотведение, отопление, электроснабжение, газоснабжение;</w:t>
            </w:r>
            <w:proofErr w:type="gramEnd"/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б) максимальные темпы изменения тарифов на коммунальные услуги: 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left="601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холодное водоснабжение 120,0%, 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left="601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горячее водоснабжение 115,9%,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left="601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водоотведение 120,1%,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left="601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отопление 114,9%,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left="601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электроснабжение 103,3%,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left="601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газоснабжение 103,9%;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в) нормативы потребления коммунальных услуг, установленные приказами департамента по тарифам Новосибирской области: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 15.08.2012 № 168-ЭЭ «Об утверждении нормативов потребления коммунальной услуги по электроснабжению на территории Новосибирской области»</w:t>
            </w:r>
            <w:r w:rsidRPr="00EE0A1A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;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 15.08.2012 № 169-Г «Об утверждении нормативов потребления коммунальной услуги по газоснабжению на территории Новосибирской области»; 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16.08.2012 № 170-В «Об утверждении нормативов потребления коммунальных услуг по холодному водоснабжению, горячему водоснабжению и водоотведению на территории Новосибирской области»;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15.06.2016 № 85-ТЭ «Об утверждении нормативов потребления коммунальной услуги по отоплению на территории Новосибирской области»; 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г) численность населения, изменение размера платы за коммунальные услуги в отношении которого равно установленному предельному </w:t>
            </w: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(максимальному)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индексу: 1312515 чел.;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</w:t>
            </w:r>
            <w:proofErr w:type="spellEnd"/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 доля населения, изменение размера платы за коммунальные услуги в отношении которого равно установленному предельному </w:t>
            </w:r>
            <w:r w:rsidRPr="00EE0A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(максимальному)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индексу, в общей численности населения на 82,8% и в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общей численности населения на территории Новосибирской области 0,475%.</w:t>
            </w: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 факторы, указанные в </w:t>
            </w:r>
            <w:r w:rsidRPr="00EE0A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подпунктах «а» - «е» пункта 46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 формировании индексов изменения размера платы граждан за коммунальные услуги в Российской Федерации»;</w:t>
            </w:r>
          </w:p>
          <w:p w:rsidR="00EE0A1A" w:rsidRPr="00EE0A1A" w:rsidRDefault="00EE0A1A" w:rsidP="00E213B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 на основании решения Совета депутатов города Новосибирска Новосибирской области от «____» _____________ 2016 года № _________ «О согласовании проекта постановления Губернатора Новосибирской области об установлении </w:t>
            </w: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предельного (максимального) индекса изменения размера вносимой гражданами платы за коммунальные услуги в муниципальном образовании </w:t>
            </w:r>
            <w:r w:rsidRPr="00EE0A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города Новосибирска Новосибирской области на 2017 год </w:t>
            </w:r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размере, превышающем индекс изменения размера вносимой гражданами платы за коммунальные услуги в среднем по Новосибирской области</w:t>
            </w:r>
            <w:proofErr w:type="gramEnd"/>
            <w:r w:rsidRPr="00EE0A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более чем на величину предельно допустимого отклонения по отдельным муниципальным образованиям Новосибирской области». </w:t>
            </w:r>
          </w:p>
        </w:tc>
      </w:tr>
    </w:tbl>
    <w:p w:rsidR="00EE0A1A" w:rsidRPr="00EE0A1A" w:rsidRDefault="00EE0A1A" w:rsidP="00E213B9">
      <w:pPr>
        <w:tabs>
          <w:tab w:val="left" w:pos="11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E21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47" w:rsidRPr="00EE0A1A" w:rsidRDefault="000A6747" w:rsidP="00E21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A6747" w:rsidRPr="00EE0A1A" w:rsidSect="00FC7F7E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7D7"/>
    <w:rsid w:val="00035C06"/>
    <w:rsid w:val="000A0B07"/>
    <w:rsid w:val="000A41C9"/>
    <w:rsid w:val="000A6747"/>
    <w:rsid w:val="000E0520"/>
    <w:rsid w:val="0017420A"/>
    <w:rsid w:val="00190762"/>
    <w:rsid w:val="001D1E89"/>
    <w:rsid w:val="001F3638"/>
    <w:rsid w:val="00210CF6"/>
    <w:rsid w:val="002244F1"/>
    <w:rsid w:val="0023630F"/>
    <w:rsid w:val="0023712C"/>
    <w:rsid w:val="0024710A"/>
    <w:rsid w:val="00257325"/>
    <w:rsid w:val="00291FB9"/>
    <w:rsid w:val="002935DC"/>
    <w:rsid w:val="00297498"/>
    <w:rsid w:val="002B1437"/>
    <w:rsid w:val="002E46E1"/>
    <w:rsid w:val="00354F2D"/>
    <w:rsid w:val="003743D9"/>
    <w:rsid w:val="00393F92"/>
    <w:rsid w:val="0039415E"/>
    <w:rsid w:val="003A149D"/>
    <w:rsid w:val="003A1CC0"/>
    <w:rsid w:val="003A27D7"/>
    <w:rsid w:val="003B4A8D"/>
    <w:rsid w:val="003D633E"/>
    <w:rsid w:val="003F6FD0"/>
    <w:rsid w:val="004372DC"/>
    <w:rsid w:val="004917D1"/>
    <w:rsid w:val="00492A60"/>
    <w:rsid w:val="00497274"/>
    <w:rsid w:val="004C1BFA"/>
    <w:rsid w:val="004D7B12"/>
    <w:rsid w:val="004E36F2"/>
    <w:rsid w:val="004F0B74"/>
    <w:rsid w:val="0051488F"/>
    <w:rsid w:val="00533236"/>
    <w:rsid w:val="00535F6C"/>
    <w:rsid w:val="005442F2"/>
    <w:rsid w:val="005650A7"/>
    <w:rsid w:val="00571297"/>
    <w:rsid w:val="005D4DC5"/>
    <w:rsid w:val="00611A29"/>
    <w:rsid w:val="00624080"/>
    <w:rsid w:val="00626CD2"/>
    <w:rsid w:val="0063540C"/>
    <w:rsid w:val="006434B4"/>
    <w:rsid w:val="0066179B"/>
    <w:rsid w:val="006701D9"/>
    <w:rsid w:val="00682568"/>
    <w:rsid w:val="00683D25"/>
    <w:rsid w:val="006A09EF"/>
    <w:rsid w:val="006C2123"/>
    <w:rsid w:val="006E4C23"/>
    <w:rsid w:val="007032E0"/>
    <w:rsid w:val="0071673D"/>
    <w:rsid w:val="00761FAB"/>
    <w:rsid w:val="00776E01"/>
    <w:rsid w:val="0078571A"/>
    <w:rsid w:val="007935E9"/>
    <w:rsid w:val="007B4F72"/>
    <w:rsid w:val="007F3A82"/>
    <w:rsid w:val="00811D40"/>
    <w:rsid w:val="00835487"/>
    <w:rsid w:val="0083605B"/>
    <w:rsid w:val="0084249E"/>
    <w:rsid w:val="00884262"/>
    <w:rsid w:val="008B5E87"/>
    <w:rsid w:val="008C0D06"/>
    <w:rsid w:val="008E3229"/>
    <w:rsid w:val="009205AB"/>
    <w:rsid w:val="0092694B"/>
    <w:rsid w:val="009340AE"/>
    <w:rsid w:val="00935CEF"/>
    <w:rsid w:val="00943234"/>
    <w:rsid w:val="00974ADD"/>
    <w:rsid w:val="0098139A"/>
    <w:rsid w:val="00992EBD"/>
    <w:rsid w:val="00994120"/>
    <w:rsid w:val="00A1610C"/>
    <w:rsid w:val="00A41B80"/>
    <w:rsid w:val="00A429F3"/>
    <w:rsid w:val="00A4714A"/>
    <w:rsid w:val="00A82359"/>
    <w:rsid w:val="00A90C15"/>
    <w:rsid w:val="00AD7FFD"/>
    <w:rsid w:val="00B12E64"/>
    <w:rsid w:val="00B41CBF"/>
    <w:rsid w:val="00B56142"/>
    <w:rsid w:val="00B60E76"/>
    <w:rsid w:val="00B7173C"/>
    <w:rsid w:val="00B91C0C"/>
    <w:rsid w:val="00B938F5"/>
    <w:rsid w:val="00BC19B8"/>
    <w:rsid w:val="00BC4DF7"/>
    <w:rsid w:val="00BD4B5A"/>
    <w:rsid w:val="00BD7AF2"/>
    <w:rsid w:val="00BE61BB"/>
    <w:rsid w:val="00BF322B"/>
    <w:rsid w:val="00BF5DFC"/>
    <w:rsid w:val="00C02059"/>
    <w:rsid w:val="00C25B9B"/>
    <w:rsid w:val="00C565B1"/>
    <w:rsid w:val="00C70311"/>
    <w:rsid w:val="00C91498"/>
    <w:rsid w:val="00C92A07"/>
    <w:rsid w:val="00CE7F05"/>
    <w:rsid w:val="00D23D83"/>
    <w:rsid w:val="00D67E3F"/>
    <w:rsid w:val="00D8043C"/>
    <w:rsid w:val="00D853E0"/>
    <w:rsid w:val="00D92234"/>
    <w:rsid w:val="00D92BAE"/>
    <w:rsid w:val="00D96442"/>
    <w:rsid w:val="00DC3753"/>
    <w:rsid w:val="00DD0857"/>
    <w:rsid w:val="00DD4E99"/>
    <w:rsid w:val="00DE2E72"/>
    <w:rsid w:val="00DF59AB"/>
    <w:rsid w:val="00E1345C"/>
    <w:rsid w:val="00E213B9"/>
    <w:rsid w:val="00E75640"/>
    <w:rsid w:val="00E8794E"/>
    <w:rsid w:val="00E947D7"/>
    <w:rsid w:val="00EA7A13"/>
    <w:rsid w:val="00EE0A1A"/>
    <w:rsid w:val="00EE4B82"/>
    <w:rsid w:val="00EF5FA8"/>
    <w:rsid w:val="00F277C2"/>
    <w:rsid w:val="00F362E4"/>
    <w:rsid w:val="00F372D1"/>
    <w:rsid w:val="00F47DF0"/>
    <w:rsid w:val="00F8382C"/>
    <w:rsid w:val="00F90337"/>
    <w:rsid w:val="00FA6BC0"/>
    <w:rsid w:val="00FC7F7E"/>
    <w:rsid w:val="00FD4B3A"/>
    <w:rsid w:val="00FD6A24"/>
    <w:rsid w:val="00FE1518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E0A1A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EE0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EE0A1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0A1A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1268</Words>
  <Characters>7233</Characters>
  <Application>Microsoft Office Word</Application>
  <DocSecurity>0</DocSecurity>
  <Lines>60</Lines>
  <Paragraphs>16</Paragraphs>
  <ScaleCrop>false</ScaleCrop>
  <Company/>
  <LinksUpToDate>false</LinksUpToDate>
  <CharactersWithSpaces>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abobyleva</cp:lastModifiedBy>
  <cp:revision>35</cp:revision>
  <dcterms:created xsi:type="dcterms:W3CDTF">2016-12-01T03:03:00Z</dcterms:created>
  <dcterms:modified xsi:type="dcterms:W3CDTF">2016-12-02T01:49:00Z</dcterms:modified>
</cp:coreProperties>
</file>